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892F" w14:textId="77777777" w:rsidR="009C0ABC" w:rsidRDefault="009C0ABC" w:rsidP="009D3CE2">
      <w:pPr>
        <w:suppressAutoHyphens/>
        <w:jc w:val="both"/>
        <w:rPr>
          <w:rFonts w:cs="Arial"/>
          <w:i/>
          <w:sz w:val="20"/>
          <w:szCs w:val="20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4238B3">
      <w:pPr>
        <w:spacing w:before="120"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A512C8C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260658" w:rsidRPr="00260658">
        <w:rPr>
          <w:rFonts w:cs="Arial"/>
          <w:b/>
          <w:szCs w:val="22"/>
        </w:rPr>
        <w:t>Modernizacja rozdzielnic SN wraz z ich dostawą na potrzeby TAURON Dystrybucja S.A. Oddział w Bielsku-Białej (Region Cieszyn)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8B5310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751B8539" w14:textId="77777777" w:rsidR="00846F3C" w:rsidRPr="00B617F3" w:rsidRDefault="00846F3C" w:rsidP="00846F3C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a.</w:t>
      </w:r>
      <w:r w:rsidRPr="00B617F3">
        <w:rPr>
          <w:rFonts w:cs="Arial"/>
          <w:szCs w:val="22"/>
        </w:rPr>
        <w:tab/>
        <w:t>w zakresie dokumentacji projektowej:</w:t>
      </w:r>
    </w:p>
    <w:p w14:paraId="3BD2C847" w14:textId="7424B7B4" w:rsidR="00846F3C" w:rsidRPr="00B617F3" w:rsidRDefault="00846F3C" w:rsidP="00846F3C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.........</w:t>
      </w:r>
      <w:r>
        <w:rPr>
          <w:rFonts w:cs="Arial"/>
          <w:szCs w:val="22"/>
        </w:rPr>
        <w:t>..........</w:t>
      </w:r>
      <w:r w:rsidRPr="00B617F3">
        <w:rPr>
          <w:rFonts w:cs="Arial"/>
          <w:szCs w:val="22"/>
        </w:rPr>
        <w:t>........................ ,</w:t>
      </w:r>
    </w:p>
    <w:p w14:paraId="205A2D47" w14:textId="77777777" w:rsidR="00846F3C" w:rsidRPr="00B617F3" w:rsidRDefault="00846F3C" w:rsidP="00846F3C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b.</w:t>
      </w:r>
      <w:r w:rsidRPr="00B617F3">
        <w:rPr>
          <w:rFonts w:cs="Arial"/>
          <w:szCs w:val="22"/>
        </w:rPr>
        <w:tab/>
        <w:t>w zakresie robót budowlano-montażowych:</w:t>
      </w:r>
    </w:p>
    <w:p w14:paraId="3E87BC55" w14:textId="2B5BA562" w:rsidR="00846F3C" w:rsidRPr="00B617F3" w:rsidRDefault="00846F3C" w:rsidP="00846F3C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</w:t>
      </w:r>
      <w:r>
        <w:rPr>
          <w:rFonts w:cs="Arial"/>
          <w:szCs w:val="22"/>
        </w:rPr>
        <w:t>..........</w:t>
      </w:r>
      <w:r w:rsidRPr="00B617F3">
        <w:rPr>
          <w:rFonts w:cs="Arial"/>
          <w:szCs w:val="22"/>
        </w:rPr>
        <w:t>......................... ,</w:t>
      </w:r>
    </w:p>
    <w:p w14:paraId="7850E3EA" w14:textId="77777777" w:rsidR="00846F3C" w:rsidRPr="00B617F3" w:rsidRDefault="00846F3C" w:rsidP="00846F3C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c.</w:t>
      </w:r>
      <w:r w:rsidRPr="00B617F3">
        <w:rPr>
          <w:rFonts w:cs="Arial"/>
          <w:szCs w:val="22"/>
        </w:rPr>
        <w:tab/>
        <w:t>Kierownik Budowy:</w:t>
      </w:r>
    </w:p>
    <w:p w14:paraId="52447C72" w14:textId="3C45FE1B" w:rsidR="00846F3C" w:rsidRPr="00873B02" w:rsidRDefault="00846F3C" w:rsidP="00846F3C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B617F3">
        <w:rPr>
          <w:rFonts w:cs="Arial"/>
          <w:szCs w:val="22"/>
        </w:rPr>
        <w:t>-</w:t>
      </w:r>
      <w:r w:rsidRPr="00B617F3">
        <w:rPr>
          <w:rFonts w:cs="Arial"/>
          <w:szCs w:val="22"/>
        </w:rPr>
        <w:tab/>
        <w:t>..............................................., tel. ........................., e-mail: ...................</w:t>
      </w:r>
      <w:r>
        <w:rPr>
          <w:rFonts w:cs="Arial"/>
          <w:szCs w:val="22"/>
        </w:rPr>
        <w:t>..........</w:t>
      </w:r>
      <w:r w:rsidRPr="00B617F3">
        <w:rPr>
          <w:rFonts w:cs="Arial"/>
          <w:szCs w:val="22"/>
        </w:rPr>
        <w:t>.............. ,</w:t>
      </w:r>
    </w:p>
    <w:p w14:paraId="2247B765" w14:textId="6DC68CFC" w:rsidR="00502B27" w:rsidRDefault="00502B27" w:rsidP="00502B27">
      <w:pPr>
        <w:suppressAutoHyphens/>
        <w:ind w:left="907"/>
        <w:jc w:val="both"/>
        <w:rPr>
          <w:rFonts w:cs="Arial"/>
          <w:spacing w:val="40"/>
          <w:szCs w:val="22"/>
          <w:highlight w:val="lightGray"/>
        </w:rPr>
      </w:pP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77777777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7C39D64C" w14:textId="77777777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3472D2D5" w14:textId="77777777" w:rsidR="00F02B40" w:rsidRPr="00081D3E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506C8660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lastRenderedPageBreak/>
        <w:t>lub</w:t>
      </w:r>
    </w:p>
    <w:p w14:paraId="65DA8DCF" w14:textId="2E11A652" w:rsidR="00CC0947" w:rsidRPr="00E64758" w:rsidRDefault="00502B27" w:rsidP="00236A73">
      <w:pPr>
        <w:suppressAutoHyphens/>
        <w:spacing w:before="120"/>
        <w:ind w:left="360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</w:p>
    <w:p w14:paraId="23F5FB60" w14:textId="77777777" w:rsidR="004A63D7" w:rsidRDefault="004A63D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170AA3D3" w14:textId="77777777" w:rsidR="004A63D7" w:rsidRDefault="004A63D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z w:val="21"/>
          <w:szCs w:val="21"/>
        </w:rPr>
      </w:pPr>
    </w:p>
    <w:p w14:paraId="2C8D4AA9" w14:textId="2EB95550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Default="005578D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0792388F" w14:textId="158DE966" w:rsidR="00037C6D" w:rsidRDefault="00037C6D" w:rsidP="00AD48F8">
      <w:pPr>
        <w:jc w:val="right"/>
        <w:rPr>
          <w:rFonts w:cs="Arial"/>
          <w:b/>
          <w:sz w:val="21"/>
          <w:szCs w:val="21"/>
        </w:rPr>
      </w:pPr>
    </w:p>
    <w:p w14:paraId="2912F777" w14:textId="6493E6E4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2B6ABD4F" w14:textId="5F9CF153" w:rsidR="0000451E" w:rsidRPr="006F3D96" w:rsidRDefault="0000451E" w:rsidP="006F3D96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260658" w:rsidRPr="00260658">
        <w:rPr>
          <w:rFonts w:cs="Arial"/>
          <w:b/>
          <w:szCs w:val="22"/>
        </w:rPr>
        <w:t>Modernizacja rozdzielnic SN wraz z ich dostawą na potrzeby TAURON Dystrybucja S.A. Oddział w Bielsku-Białej (Region Cieszyn)</w:t>
      </w:r>
      <w:r w:rsidRPr="001200E6">
        <w:rPr>
          <w:rFonts w:cs="Arial"/>
          <w:b/>
          <w:szCs w:val="22"/>
        </w:rPr>
        <w:t>”</w:t>
      </w:r>
    </w:p>
    <w:p w14:paraId="38ED4F33" w14:textId="77777777" w:rsidR="0000451E" w:rsidRPr="001200E6" w:rsidRDefault="0000451E" w:rsidP="00A6434B">
      <w:pPr>
        <w:spacing w:before="240" w:after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D16B271" w14:textId="68C31979" w:rsidR="001A69F7" w:rsidRPr="005E6CF7" w:rsidRDefault="0000451E" w:rsidP="005E6CF7">
      <w:pPr>
        <w:spacing w:before="240" w:after="24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tbl>
      <w:tblPr>
        <w:tblW w:w="10632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2127"/>
        <w:gridCol w:w="972"/>
        <w:gridCol w:w="887"/>
        <w:gridCol w:w="564"/>
        <w:gridCol w:w="567"/>
        <w:gridCol w:w="1283"/>
        <w:gridCol w:w="1278"/>
        <w:gridCol w:w="1276"/>
        <w:gridCol w:w="1281"/>
      </w:tblGrid>
      <w:tr w:rsidR="005E6CF7" w:rsidRPr="00855690" w14:paraId="2EBF8B32" w14:textId="77777777" w:rsidTr="005E6CF7">
        <w:trPr>
          <w:trHeight w:val="573"/>
        </w:trPr>
        <w:tc>
          <w:tcPr>
            <w:tcW w:w="106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87BF" w14:textId="51DAC74F" w:rsidR="005E6CF7" w:rsidRPr="005E6CF7" w:rsidRDefault="005E6CF7" w:rsidP="005E6CF7">
            <w:pPr>
              <w:jc w:val="center"/>
              <w:rPr>
                <w:rFonts w:cs="Arial"/>
                <w:b/>
                <w:bCs/>
                <w:color w:val="000000"/>
                <w:sz w:val="21"/>
                <w:szCs w:val="21"/>
              </w:rPr>
            </w:pPr>
            <w:r w:rsidRPr="005E6CF7">
              <w:rPr>
                <w:rFonts w:cs="Arial"/>
                <w:b/>
                <w:bCs/>
                <w:color w:val="000000"/>
                <w:sz w:val="21"/>
                <w:szCs w:val="21"/>
              </w:rPr>
              <w:t>Modernizacja rozdzielnic SN wraz z ich dostawą na potrzeby TAURON Dystrybucja S.A. Oddział w</w:t>
            </w:r>
            <w:r>
              <w:rPr>
                <w:rFonts w:cs="Arial"/>
                <w:b/>
                <w:bCs/>
                <w:color w:val="000000"/>
                <w:sz w:val="21"/>
                <w:szCs w:val="21"/>
              </w:rPr>
              <w:t> </w:t>
            </w:r>
            <w:r w:rsidRPr="005E6CF7">
              <w:rPr>
                <w:rFonts w:cs="Arial"/>
                <w:b/>
                <w:bCs/>
                <w:color w:val="000000"/>
                <w:sz w:val="21"/>
                <w:szCs w:val="21"/>
              </w:rPr>
              <w:t>Bielsku-Białej (Region Cieszyn)</w:t>
            </w:r>
          </w:p>
        </w:tc>
      </w:tr>
      <w:tr w:rsidR="005E6CF7" w:rsidRPr="00855690" w14:paraId="2E48D6F9" w14:textId="77777777" w:rsidTr="005E6CF7">
        <w:trPr>
          <w:trHeight w:val="989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E490C3" w14:textId="43B2A19A" w:rsidR="001A69F7" w:rsidRPr="00A6434B" w:rsidRDefault="005E6C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146A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Opis produktu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D951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DE8A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NR PSP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FCA0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proofErr w:type="spellStart"/>
            <w:r w:rsidRPr="00A6434B">
              <w:rPr>
                <w:rFonts w:cs="Arial"/>
                <w:color w:val="000000"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84F2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AFC1" w14:textId="3F260EFD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Oferowany typ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E8D0A3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Projekt wykonawczy</w:t>
            </w:r>
          </w:p>
          <w:p w14:paraId="22FFD6C0" w14:textId="4598FF5E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A25EA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Roboty wraz</w:t>
            </w:r>
          </w:p>
          <w:p w14:paraId="5F5D55DA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z dostawą rozdzielnicy</w:t>
            </w:r>
          </w:p>
          <w:p w14:paraId="7156745F" w14:textId="1AB36FDA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cena netto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8604" w14:textId="77777777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Razem cena</w:t>
            </w:r>
          </w:p>
          <w:p w14:paraId="35879AC2" w14:textId="1739336E" w:rsidR="001A69F7" w:rsidRPr="00A6434B" w:rsidRDefault="001A69F7" w:rsidP="005E6CF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6434B">
              <w:rPr>
                <w:rFonts w:cs="Arial"/>
                <w:color w:val="000000"/>
                <w:sz w:val="18"/>
                <w:szCs w:val="18"/>
              </w:rPr>
              <w:t>netto (zł)]</w:t>
            </w:r>
          </w:p>
        </w:tc>
      </w:tr>
      <w:tr w:rsidR="005E6CF7" w:rsidRPr="00855690" w14:paraId="2FBFDAE7" w14:textId="77777777" w:rsidTr="005E6CF7">
        <w:trPr>
          <w:trHeight w:val="18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7F7152" w14:textId="5597ED6C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BE7C6" w14:textId="7A924574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WIS320R5/BBC22316; ST Wisła Dom Towarowy - wymiana rozdzielnicy SN i zabudowa telemechaniki - Wisła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75E3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274F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1F3AA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DA53D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8DEE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BA079" w14:textId="36134E2F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4561" w14:textId="1DAB4076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4D1B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0E547748" w14:textId="77777777" w:rsidTr="004238B3">
        <w:trPr>
          <w:trHeight w:val="78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48E9EC" w14:textId="74D9834C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D9E71" w14:textId="2C2B2C22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WIS308R5/BBC22134 Wisła Jawornik Pompownia - wymiana rozdzielnicy SN i zabudowa telemechaniki - Wisła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43CAD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89AC7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6ADA5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05541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36EF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3BC3D" w14:textId="72B52C82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93BD6" w14:textId="2B79612D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798B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1882AA3B" w14:textId="77777777" w:rsidTr="005E6CF7">
        <w:trPr>
          <w:trHeight w:val="22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32A94" w14:textId="2466A1A8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0B7F5" w14:textId="7B42C6D7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 xml:space="preserve">UST321R5/BBC22927 </w:t>
            </w: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Nierodzim</w:t>
            </w:r>
            <w:proofErr w:type="spellEnd"/>
            <w:r w:rsidRPr="00855690">
              <w:rPr>
                <w:rFonts w:cs="Arial"/>
                <w:color w:val="000000"/>
                <w:sz w:val="16"/>
                <w:szCs w:val="16"/>
              </w:rPr>
              <w:t xml:space="preserve"> MEPROZET - wymiana rozdzielnicy SN i zabudowa telemechaniki - </w:t>
            </w: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Nierodzim</w:t>
            </w:r>
            <w:proofErr w:type="spellEnd"/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E11B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650D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694F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CA6A2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80D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7EEAD" w14:textId="76C66E74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C3C64" w14:textId="3588484F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7B7F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7239AE33" w14:textId="77777777" w:rsidTr="005E6CF7">
        <w:trPr>
          <w:trHeight w:val="19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8487AB" w14:textId="13A786F5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94CE8" w14:textId="7F154EFF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STR328R5/BBC22761 Chybie Stadion -  Wymiana rozdzielnicy SN i zabudowa telemechaniki - Chybie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85851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F4D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CC426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DD7EC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44CA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8BADE" w14:textId="79E93D3C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5CD69" w14:textId="03DF13D2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F1AF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054F3351" w14:textId="77777777" w:rsidTr="005E6CF7">
        <w:trPr>
          <w:trHeight w:val="17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56120B" w14:textId="683C58BE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CBC63" w14:textId="4A558EDA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STR328R5/BBC22398 Chybie ZOR - Wymiana rozdzielnicy SN + zabudowa telemechaniki - Chybie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DE23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92B9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28AE9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80653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79DC1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BDBD7" w14:textId="726E27BB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DA224" w14:textId="06F73496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3348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3D334C54" w14:textId="77777777" w:rsidTr="005E6CF7">
        <w:trPr>
          <w:trHeight w:val="21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1AC90F" w14:textId="297EDD65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705BF4" w14:textId="33FF0976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STR319R5/BBC22404 Strumień Caritas -  Wymiana rozdzielnicy SN i zabudowa telemechaniki - Strumień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47BF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1117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063D6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309B2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7BC5D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3FA9" w14:textId="75F7DF31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1043E" w14:textId="413A5C80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697B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7AAD8DC3" w14:textId="77777777" w:rsidTr="005E6CF7">
        <w:trPr>
          <w:trHeight w:val="13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BC0BC4" w14:textId="3BF40A07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418A4" w14:textId="50A03271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SKO3B20R5/BBC22928; ST Skoczów FSM 12 - wymiana rozdzielnicy SN i zabudowa telemechaniki - Skoczów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23B85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458C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2B25F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1CE49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B65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5F534" w14:textId="2A17E358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C9314" w14:textId="717978B6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BCEC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4F7F8566" w14:textId="77777777" w:rsidTr="005E6CF7">
        <w:trPr>
          <w:trHeight w:val="211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25E996" w14:textId="307C0D62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245E7C" w14:textId="451C3B90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MOSE07R5/BBC22733; ST Cieszyn Teatr, wymiana rozdzielnicy SN i zabudowa telemechaniki - Cieszyn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A392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500DD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EFC8B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4DAC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F65A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A700F" w14:textId="420FD65C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9CD7C" w14:textId="749F617C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63DA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72DD7D3B" w14:textId="77777777" w:rsidTr="005E6CF7">
        <w:trPr>
          <w:trHeight w:val="19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6A559" w14:textId="61C4B9A1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86C6" w14:textId="347F1D5F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MOSE04R5/BBC22726; ST Cieszyn Kochanowskiego, wymiana rozdzielnicy SN i zabudowa telemechaniki - Cieszyn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84945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D91F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95A3E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7F08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2B253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FE0BC" w14:textId="3C969F3A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D6A2F" w14:textId="79674A62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EB7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171A9C27" w14:textId="77777777" w:rsidTr="005E6CF7">
        <w:trPr>
          <w:trHeight w:val="17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433CB" w14:textId="76F6F2C2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A3433" w14:textId="2D520706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 xml:space="preserve">MNI325R5/BBC22719; ST Cieszyn </w:t>
            </w: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Błogocka</w:t>
            </w:r>
            <w:proofErr w:type="spellEnd"/>
            <w:r w:rsidRPr="00855690">
              <w:rPr>
                <w:rFonts w:cs="Arial"/>
                <w:color w:val="000000"/>
                <w:sz w:val="16"/>
                <w:szCs w:val="16"/>
              </w:rPr>
              <w:t>, wymiana rozdzielnicy SN i zabudowa telemechaniki - Cieszyn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1546E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D9E1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33F05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551B9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CF4CF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8716E" w14:textId="5B5F4D0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466B3" w14:textId="721AEF7D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FB26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312F502E" w14:textId="77777777" w:rsidTr="005E6CF7">
        <w:trPr>
          <w:trHeight w:val="17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ECEAB2" w14:textId="5FD8270D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5323F" w14:textId="53A3B894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MNI321R5/BBC22370; ST Cieszyn Elżbietanki, wymiana rozdzielnicy SN i zabudowa telemechaniki - Cieszyn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58FEC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F4671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E6AF7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A60C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F33A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CFEC2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62CC5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C3F90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45B25584" w14:textId="77777777" w:rsidTr="005E6CF7">
        <w:trPr>
          <w:trHeight w:val="17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3FC465" w14:textId="3C609245" w:rsidR="001A69F7" w:rsidRPr="00855690" w:rsidRDefault="005E6CF7" w:rsidP="005E6CF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23B884" w14:textId="7DF47BD6" w:rsidR="001A69F7" w:rsidRPr="00855690" w:rsidRDefault="001A69F7" w:rsidP="00855690">
            <w:pPr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MNI309R5/BBC22738; ST Cieszyn Uniwersytet, wymiana rozdzielnicy SN i zabudowa telemechaniki - Cieszyn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AAEEB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PBW - 10 RB - 20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536BA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RWRT501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150BD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proofErr w:type="spellStart"/>
            <w:r w:rsidRPr="00855690">
              <w:rPr>
                <w:rFonts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35455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55690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6E30B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1169A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D0A94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393" w14:textId="77777777" w:rsidR="001A69F7" w:rsidRPr="00855690" w:rsidRDefault="001A69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5E6CF7" w:rsidRPr="00855690" w14:paraId="4216F2AB" w14:textId="77777777" w:rsidTr="005E6CF7">
        <w:trPr>
          <w:trHeight w:val="747"/>
        </w:trPr>
        <w:tc>
          <w:tcPr>
            <w:tcW w:w="6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1102" w14:textId="545E0FB6" w:rsidR="005E6CF7" w:rsidRPr="005E6CF7" w:rsidRDefault="005E6CF7" w:rsidP="005E6CF7">
            <w:pPr>
              <w:jc w:val="righ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5E6CF7">
              <w:rPr>
                <w:rFonts w:cs="Arial"/>
                <w:b/>
                <w:bCs/>
                <w:color w:val="000000"/>
                <w:sz w:val="16"/>
                <w:szCs w:val="16"/>
              </w:rPr>
              <w:t>Razem cena netto: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55297" w14:textId="77777777" w:rsidR="005E6CF7" w:rsidRPr="00855690" w:rsidRDefault="005E6C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E5508" w14:textId="77777777" w:rsidR="005E6CF7" w:rsidRPr="00855690" w:rsidRDefault="005E6C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D638" w14:textId="77777777" w:rsidR="005E6CF7" w:rsidRPr="00855690" w:rsidRDefault="005E6CF7" w:rsidP="00855690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14:paraId="11F1B0DA" w14:textId="77777777" w:rsidR="008B5310" w:rsidRDefault="008B5310" w:rsidP="008B5310">
      <w:pPr>
        <w:suppressAutoHyphens/>
        <w:rPr>
          <w:bCs/>
          <w:sz w:val="21"/>
          <w:szCs w:val="21"/>
        </w:rPr>
      </w:pPr>
    </w:p>
    <w:p w14:paraId="259115EE" w14:textId="77777777" w:rsidR="003308B0" w:rsidRPr="002677AD" w:rsidRDefault="003308B0" w:rsidP="008B5310">
      <w:pPr>
        <w:suppressAutoHyphens/>
        <w:rPr>
          <w:bCs/>
          <w:sz w:val="21"/>
          <w:szCs w:val="21"/>
        </w:rPr>
      </w:pPr>
    </w:p>
    <w:p w14:paraId="001A4981" w14:textId="6C5D8053" w:rsidR="008B5310" w:rsidRPr="00AE3290" w:rsidRDefault="008B5310" w:rsidP="008B5310">
      <w:pPr>
        <w:tabs>
          <w:tab w:val="left" w:pos="1425"/>
        </w:tabs>
        <w:spacing w:line="276" w:lineRule="auto"/>
        <w:jc w:val="both"/>
        <w:rPr>
          <w:rFonts w:cs="ErasPl Book"/>
          <w:b/>
          <w:szCs w:val="22"/>
          <w:u w:val="single"/>
        </w:rPr>
      </w:pPr>
      <w:r w:rsidRPr="00AE3290">
        <w:rPr>
          <w:rFonts w:cs="Arial"/>
          <w:b/>
          <w:szCs w:val="22"/>
          <w:u w:val="single"/>
        </w:rPr>
        <w:t xml:space="preserve">*UWAGA: Wartość dokumentacji nie może przekroczyć </w:t>
      </w:r>
      <w:r w:rsidR="00260658" w:rsidRPr="00AE3290">
        <w:rPr>
          <w:rFonts w:cs="Arial"/>
          <w:b/>
          <w:szCs w:val="22"/>
          <w:u w:val="single"/>
        </w:rPr>
        <w:t>5</w:t>
      </w:r>
      <w:r w:rsidRPr="00AE3290">
        <w:rPr>
          <w:rFonts w:cs="Arial"/>
          <w:b/>
          <w:szCs w:val="22"/>
          <w:u w:val="single"/>
        </w:rPr>
        <w:t xml:space="preserve">% wartości zamówienia </w:t>
      </w:r>
    </w:p>
    <w:p w14:paraId="2BEAC378" w14:textId="77777777" w:rsidR="008B5310" w:rsidRDefault="008B5310" w:rsidP="008B5310">
      <w:pPr>
        <w:suppressAutoHyphens/>
        <w:rPr>
          <w:bCs/>
          <w:sz w:val="21"/>
          <w:szCs w:val="21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1B5A26D2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F824F9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3A8DB56" w14:textId="77777777" w:rsidR="0000451E" w:rsidRDefault="0000451E" w:rsidP="0000451E">
      <w:pPr>
        <w:jc w:val="both"/>
        <w:rPr>
          <w:rFonts w:cs="Arial"/>
          <w:sz w:val="21"/>
          <w:szCs w:val="21"/>
        </w:rPr>
      </w:pP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5D2C9FA2" w14:textId="77777777" w:rsidR="009A3841" w:rsidRDefault="009A3841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b/>
          <w:bCs/>
          <w:sz w:val="20"/>
          <w:szCs w:val="20"/>
        </w:rPr>
      </w:pPr>
    </w:p>
    <w:p w14:paraId="77B32752" w14:textId="309B9EEC" w:rsidR="008B5310" w:rsidRPr="006F3D96" w:rsidRDefault="006F3D96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b/>
          <w:bCs/>
          <w:sz w:val="20"/>
          <w:szCs w:val="20"/>
        </w:rPr>
      </w:pPr>
      <w:r w:rsidRPr="006F3D96">
        <w:rPr>
          <w:rFonts w:cs="Arial"/>
          <w:b/>
          <w:bCs/>
          <w:sz w:val="20"/>
          <w:szCs w:val="20"/>
        </w:rPr>
        <w:t>Uwaga: Do wykazu należy załączyć dokumenty potwierdzające, że prace te zostały wykonane należycie.</w:t>
      </w:r>
    </w:p>
    <w:p w14:paraId="29E18C27" w14:textId="77777777" w:rsidR="006F3D96" w:rsidRDefault="006F3D96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zCs w:val="22"/>
        </w:rPr>
      </w:pPr>
    </w:p>
    <w:p w14:paraId="2EF87C7C" w14:textId="2A84208D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3308B0">
        <w:rPr>
          <w:rFonts w:cs="Arial"/>
          <w:i/>
          <w:szCs w:val="22"/>
        </w:rPr>
        <w:t xml:space="preserve">Na podstawie </w:t>
      </w:r>
      <w:proofErr w:type="spellStart"/>
      <w:r w:rsidRPr="003308B0">
        <w:rPr>
          <w:rFonts w:cs="Arial"/>
          <w:i/>
          <w:szCs w:val="22"/>
        </w:rPr>
        <w:t>ww</w:t>
      </w:r>
      <w:proofErr w:type="spellEnd"/>
      <w:r w:rsidRPr="003308B0">
        <w:rPr>
          <w:rFonts w:cs="Arial"/>
          <w:i/>
          <w:szCs w:val="22"/>
        </w:rPr>
        <w:t xml:space="preserve"> wykazu Zamawiający dokona weryfikacji spełnienia </w:t>
      </w:r>
      <w:r w:rsidR="002639E3" w:rsidRPr="003308B0">
        <w:rPr>
          <w:rFonts w:cs="Arial"/>
          <w:i/>
          <w:szCs w:val="22"/>
        </w:rPr>
        <w:t>wymagań</w:t>
      </w:r>
      <w:r w:rsidRPr="003308B0">
        <w:rPr>
          <w:rFonts w:cs="Arial"/>
          <w:i/>
          <w:szCs w:val="22"/>
        </w:rPr>
        <w:t>, o który</w:t>
      </w:r>
      <w:r w:rsidR="002639E3" w:rsidRPr="003308B0">
        <w:rPr>
          <w:rFonts w:cs="Arial"/>
          <w:i/>
          <w:szCs w:val="22"/>
        </w:rPr>
        <w:t>ch</w:t>
      </w:r>
      <w:r w:rsidRPr="003308B0">
        <w:rPr>
          <w:rFonts w:cs="Arial"/>
          <w:i/>
          <w:szCs w:val="22"/>
        </w:rPr>
        <w:t xml:space="preserve"> </w:t>
      </w:r>
      <w:r w:rsidRPr="003308B0">
        <w:rPr>
          <w:rFonts w:cs="Arial"/>
          <w:i/>
          <w:spacing w:val="-2"/>
          <w:szCs w:val="22"/>
        </w:rPr>
        <w:t xml:space="preserve">mowa w </w:t>
      </w:r>
      <w:r w:rsidRPr="003308B0">
        <w:rPr>
          <w:rFonts w:cs="Arial"/>
          <w:i/>
          <w:szCs w:val="22"/>
        </w:rPr>
        <w:t xml:space="preserve">§ 2 ust. 1 pkt </w:t>
      </w:r>
      <w:r w:rsidR="00F824F9" w:rsidRPr="003308B0">
        <w:rPr>
          <w:rFonts w:cs="Arial"/>
          <w:i/>
          <w:szCs w:val="22"/>
        </w:rPr>
        <w:t>2</w:t>
      </w:r>
      <w:r w:rsidRPr="003308B0">
        <w:rPr>
          <w:rFonts w:cs="Arial"/>
          <w:i/>
          <w:szCs w:val="22"/>
        </w:rPr>
        <w:t>.</w:t>
      </w:r>
      <w:r w:rsidR="00F824F9" w:rsidRPr="003308B0">
        <w:rPr>
          <w:rFonts w:cs="Arial"/>
          <w:i/>
          <w:szCs w:val="22"/>
        </w:rPr>
        <w:t>c)</w:t>
      </w:r>
      <w:r w:rsidRPr="003308B0">
        <w:rPr>
          <w:rFonts w:cs="Arial"/>
          <w:i/>
          <w:szCs w:val="22"/>
        </w:rPr>
        <w:t xml:space="preserve"> </w:t>
      </w:r>
      <w:r w:rsidRPr="003308B0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Default="008B5310" w:rsidP="008B5310">
      <w:pPr>
        <w:suppressAutoHyphens/>
        <w:rPr>
          <w:rFonts w:cs="Arial"/>
          <w:sz w:val="21"/>
          <w:szCs w:val="21"/>
        </w:rPr>
      </w:pPr>
    </w:p>
    <w:p w14:paraId="366F2C40" w14:textId="77777777" w:rsidR="009A3841" w:rsidRPr="001200E6" w:rsidRDefault="009A3841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084A60A" w14:textId="5B59814B" w:rsidR="008B5310" w:rsidRDefault="008B5310" w:rsidP="008B5310">
      <w:pPr>
        <w:rPr>
          <w:rFonts w:cs="Arial"/>
          <w:sz w:val="21"/>
          <w:szCs w:val="21"/>
        </w:rPr>
      </w:pP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2577384" w14:textId="77777777" w:rsidR="009A3841" w:rsidRDefault="009A3841" w:rsidP="00A01BDC">
      <w:pPr>
        <w:shd w:val="clear" w:color="auto" w:fill="FFFFFF"/>
        <w:spacing w:before="112"/>
        <w:ind w:left="130"/>
        <w:rPr>
          <w:rFonts w:cs="Arial"/>
          <w:b/>
          <w:bCs/>
          <w:sz w:val="20"/>
          <w:szCs w:val="20"/>
        </w:rPr>
      </w:pPr>
      <w:bookmarkStart w:id="2" w:name="_Hlk219440348"/>
    </w:p>
    <w:p w14:paraId="0FBC760E" w14:textId="5A601020" w:rsidR="00A01BDC" w:rsidRPr="006F3D96" w:rsidRDefault="00A01BDC" w:rsidP="00A01BDC">
      <w:pPr>
        <w:shd w:val="clear" w:color="auto" w:fill="FFFFFF"/>
        <w:spacing w:before="112"/>
        <w:ind w:left="130"/>
        <w:rPr>
          <w:b/>
          <w:bCs/>
          <w:sz w:val="20"/>
          <w:szCs w:val="20"/>
        </w:rPr>
      </w:pPr>
      <w:r w:rsidRPr="006F3D96">
        <w:rPr>
          <w:rFonts w:cs="Arial"/>
          <w:b/>
          <w:bCs/>
          <w:sz w:val="20"/>
          <w:szCs w:val="20"/>
        </w:rPr>
        <w:t xml:space="preserve">Uwaga: Do wykazu należy załączyć dokumenty potwierdzające, że prace te zostały wykonane należycie. </w:t>
      </w:r>
    </w:p>
    <w:bookmarkEnd w:id="2"/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Default="0000451E" w:rsidP="0000451E">
      <w:pPr>
        <w:suppressAutoHyphens/>
        <w:rPr>
          <w:rFonts w:cs="Arial"/>
          <w:sz w:val="21"/>
          <w:szCs w:val="21"/>
        </w:rPr>
      </w:pPr>
    </w:p>
    <w:p w14:paraId="31DAE127" w14:textId="77777777" w:rsidR="009A3841" w:rsidRPr="001200E6" w:rsidRDefault="009A3841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3AE5990D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260658" w:rsidRPr="00260658">
        <w:rPr>
          <w:rFonts w:cs="Arial"/>
          <w:b/>
          <w:szCs w:val="22"/>
        </w:rPr>
        <w:t>Modernizacja rozdzielnic SN wraz z ich dostawą na potrzeby TAURON Dystrybucja S.A. Oddział w Bielsku-Białej (Region Cieszyn)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0C5CC495" w14:textId="7A64EF86" w:rsidR="008B5310" w:rsidRPr="00400119" w:rsidRDefault="008B5310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400119">
        <w:rPr>
          <w:rFonts w:cs="Arial"/>
          <w:szCs w:val="22"/>
        </w:rPr>
        <w:t xml:space="preserve">1 </w:t>
      </w:r>
      <w:r w:rsidR="006E05AB" w:rsidRPr="00400119">
        <w:rPr>
          <w:rFonts w:cs="Arial"/>
          <w:szCs w:val="22"/>
        </w:rPr>
        <w:t>osoba posiadająca uprawnienia do projektowania w specjalności instalacyjnej w zakresie sieci, instalacji i urządzeń elektrycznych i elektroenergetycznych w wymaganym zakresie</w:t>
      </w:r>
      <w:r w:rsidRPr="00400119">
        <w:rPr>
          <w:rFonts w:cs="Arial"/>
          <w:szCs w:val="22"/>
        </w:rPr>
        <w:t xml:space="preserve"> </w:t>
      </w:r>
    </w:p>
    <w:p w14:paraId="5DEE3C81" w14:textId="39F54D57" w:rsidR="008B5310" w:rsidRPr="00400119" w:rsidRDefault="008B5310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400119">
        <w:rPr>
          <w:rFonts w:cs="Arial"/>
          <w:szCs w:val="22"/>
        </w:rPr>
        <w:t xml:space="preserve">1 </w:t>
      </w:r>
      <w:r w:rsidR="00400119" w:rsidRPr="00400119">
        <w:rPr>
          <w:rFonts w:cs="Arial"/>
          <w:szCs w:val="22"/>
        </w:rPr>
        <w:t>osoba posiadająca uprawnienia do kierowania w specjalności instalacyjnej w zakresie sieci, instalacji i urządzeń elektrycznych i elektroenergetycznych w wymaganym zakresie</w:t>
      </w:r>
    </w:p>
    <w:p w14:paraId="46EC4957" w14:textId="087DD4DE" w:rsidR="00A01BDC" w:rsidRPr="00400119" w:rsidRDefault="00400119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400119">
        <w:rPr>
          <w:rFonts w:cs="Arial"/>
          <w:szCs w:val="22"/>
        </w:rPr>
        <w:t xml:space="preserve">2 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400119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2E2F4787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260658" w:rsidRPr="00260658">
        <w:rPr>
          <w:rFonts w:cs="Arial"/>
          <w:b/>
          <w:sz w:val="20"/>
          <w:szCs w:val="20"/>
        </w:rPr>
        <w:t>Modernizacja rozdzielnic SN wraz z ich dostawą na potrzeby TAURON Dystrybucja S.A. Oddział w Bielsku-Białej (Region Cieszyn)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51B978E2" w14:textId="66D7E4C0" w:rsidR="00A01BDC" w:rsidRPr="00260658" w:rsidRDefault="00A01BDC" w:rsidP="0026065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3" w:name="_Hlk160449738"/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bookmarkEnd w:id="3"/>
    <w:p w14:paraId="691C1236" w14:textId="77777777" w:rsidR="00260658" w:rsidRDefault="00260658" w:rsidP="00A01BDC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66968F33" w14:textId="77777777" w:rsidR="004238B3" w:rsidRDefault="004238B3" w:rsidP="0000451E">
      <w:pPr>
        <w:jc w:val="right"/>
        <w:rPr>
          <w:rFonts w:cs="Arial"/>
          <w:b/>
          <w:sz w:val="21"/>
          <w:szCs w:val="21"/>
        </w:rPr>
      </w:pPr>
    </w:p>
    <w:p w14:paraId="1FEA93AD" w14:textId="27EDBDC9" w:rsidR="0000451E" w:rsidRPr="003308B0" w:rsidRDefault="0000451E" w:rsidP="00F50441">
      <w:pPr>
        <w:spacing w:after="120"/>
        <w:jc w:val="right"/>
        <w:rPr>
          <w:rFonts w:cs="Arial"/>
          <w:b/>
          <w:sz w:val="21"/>
          <w:szCs w:val="21"/>
        </w:rPr>
      </w:pPr>
      <w:r w:rsidRPr="003308B0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308B0">
        <w:rPr>
          <w:rFonts w:cs="Arial"/>
          <w:b/>
          <w:sz w:val="21"/>
          <w:szCs w:val="21"/>
        </w:rPr>
        <w:t>9</w:t>
      </w:r>
      <w:r w:rsidRPr="003308B0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3308B0" w:rsidRDefault="0000451E" w:rsidP="00F50441">
      <w:pPr>
        <w:spacing w:before="120" w:after="120" w:line="240" w:lineRule="exact"/>
        <w:jc w:val="center"/>
        <w:rPr>
          <w:color w:val="FF0000"/>
        </w:rPr>
      </w:pPr>
      <w:r w:rsidRPr="003308B0">
        <w:rPr>
          <w:szCs w:val="22"/>
        </w:rPr>
        <w:t xml:space="preserve">Ankieta weryfikacyjna </w:t>
      </w:r>
      <w:r w:rsidR="00CF3938" w:rsidRPr="003308B0">
        <w:rPr>
          <w:szCs w:val="22"/>
        </w:rPr>
        <w:t>Wykonawcy</w:t>
      </w:r>
      <w:r w:rsidRPr="003308B0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3308B0" w14:paraId="600F8E97" w14:textId="77777777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035F" w14:textId="77777777" w:rsidR="003308B0" w:rsidRDefault="003308B0">
            <w:pPr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DD4E3E" w14:textId="77777777" w:rsidR="003308B0" w:rsidRDefault="003308B0">
            <w:pPr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3308B0" w14:paraId="7F36DE29" w14:textId="77777777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DE308A" w14:textId="77777777" w:rsidR="003308B0" w:rsidRDefault="003308B0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F8F760" w14:textId="77777777" w:rsidR="003308B0" w:rsidRDefault="003308B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308B0" w14:paraId="2E499509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C540" w14:textId="77777777" w:rsidR="003308B0" w:rsidRDefault="003308B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D19EA" w14:textId="77777777" w:rsidR="003308B0" w:rsidRDefault="003308B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EF814FB" w14:textId="77777777" w:rsidR="003308B0" w:rsidRDefault="003308B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3308B0" w14:paraId="67FAE083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486B" w14:textId="77777777" w:rsidR="003308B0" w:rsidRDefault="003308B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21C04" w14:textId="77777777" w:rsidR="003308B0" w:rsidRDefault="003308B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D89BBEA" w14:textId="77777777" w:rsidR="003308B0" w:rsidRDefault="003308B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3308B0" w14:paraId="3F5157B3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FFFF" w14:textId="77777777" w:rsidR="003308B0" w:rsidRDefault="003308B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09D86" w14:textId="77777777" w:rsidR="003308B0" w:rsidRDefault="003308B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7A7E6E3" w14:textId="77777777" w:rsidR="003308B0" w:rsidRDefault="003308B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3308B0" w14:paraId="7659C1E7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4193" w14:textId="77777777" w:rsidR="003308B0" w:rsidRDefault="003308B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466C30" w14:textId="77777777" w:rsidR="003308B0" w:rsidRDefault="003308B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0B1215E" w14:textId="77777777" w:rsidR="003308B0" w:rsidRDefault="003308B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3308B0" w14:paraId="4F3E20D6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0A1F1" w14:textId="77777777" w:rsidR="003308B0" w:rsidRDefault="003308B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19176" w14:textId="77777777" w:rsidR="003308B0" w:rsidRDefault="003308B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F363FE6" w14:textId="77777777" w:rsidR="003308B0" w:rsidRDefault="003308B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3308B0" w14:paraId="4E5624D9" w14:textId="77777777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9A1F" w14:textId="77777777" w:rsidR="003308B0" w:rsidRDefault="003308B0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B4BB7" w14:textId="77777777" w:rsidR="003308B0" w:rsidRDefault="003308B0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9C464A8" w14:textId="77777777" w:rsidR="003308B0" w:rsidRDefault="003308B0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TAK/NIE</w:t>
            </w:r>
          </w:p>
        </w:tc>
      </w:tr>
      <w:tr w:rsidR="003308B0" w14:paraId="2BC94DCC" w14:textId="77777777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9D06BED" w14:textId="77777777" w:rsidR="003308B0" w:rsidRDefault="003308B0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308B0" w14:paraId="2C6A6D25" w14:textId="77777777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BA57C2" w14:textId="77777777" w:rsidR="003308B0" w:rsidRDefault="003308B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C5A6B6" w14:textId="77777777" w:rsidR="003308B0" w:rsidRDefault="003308B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9969E9" w14:textId="77777777" w:rsidR="003308B0" w:rsidRDefault="003308B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080E8A9" w14:textId="77777777" w:rsidR="003308B0" w:rsidRDefault="003308B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308B0" w14:paraId="09A653BC" w14:textId="77777777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DE71" w14:textId="77777777" w:rsidR="003308B0" w:rsidRDefault="003308B0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38CA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8FDF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520E4CD4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308B0" w14:paraId="71E07D31" w14:textId="77777777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4CE70A4B" w14:textId="77777777" w:rsidR="003308B0" w:rsidRDefault="003308B0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5682C586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308B0" w14:paraId="5827E53C" w14:textId="77777777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4C2FC6FF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5FF20AC3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6393CAC8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7D742BC" w14:textId="77777777" w:rsidR="003308B0" w:rsidRDefault="003308B0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F824F9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3308B0" w:rsidRDefault="0000451E" w:rsidP="0000451E">
      <w:pPr>
        <w:spacing w:after="120" w:line="240" w:lineRule="exact"/>
        <w:jc w:val="both"/>
        <w:rPr>
          <w:b/>
          <w:szCs w:val="22"/>
        </w:rPr>
      </w:pPr>
      <w:r w:rsidRPr="003308B0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4238B3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5691146"/>
      <w:docPartObj>
        <w:docPartGallery w:val="Page Numbers (Bottom of Page)"/>
        <w:docPartUnique/>
      </w:docPartObj>
    </w:sdtPr>
    <w:sdtEndPr>
      <w:rPr>
        <w:rFonts w:ascii="Arial" w:hAnsi="Arial" w:cs="Arial"/>
        <w:i/>
        <w:iCs/>
        <w:sz w:val="20"/>
        <w:szCs w:val="20"/>
      </w:rPr>
    </w:sdtEndPr>
    <w:sdtContent>
      <w:p w14:paraId="188BAA16" w14:textId="77777777" w:rsidR="004238B3" w:rsidRDefault="004238B3" w:rsidP="004238B3">
        <w:pPr>
          <w:rPr>
            <w:rFonts w:cs="Arial"/>
            <w:b/>
            <w:bCs/>
            <w:color w:val="000000"/>
            <w:sz w:val="20"/>
            <w:szCs w:val="20"/>
            <w:u w:val="single"/>
          </w:rPr>
        </w:pPr>
        <w:r>
          <w:rPr>
            <w:rFonts w:cs="Arial"/>
            <w:b/>
            <w:bCs/>
            <w:color w:val="000000"/>
            <w:sz w:val="20"/>
            <w:szCs w:val="20"/>
            <w:u w:val="single"/>
          </w:rPr>
          <w:t xml:space="preserve">Nr referencyjny </w:t>
        </w:r>
        <w:r w:rsidRPr="00C935F0">
          <w:rPr>
            <w:rFonts w:cs="Arial"/>
            <w:b/>
            <w:bCs/>
            <w:color w:val="000000"/>
            <w:sz w:val="20"/>
            <w:szCs w:val="20"/>
            <w:u w:val="single"/>
          </w:rPr>
          <w:t>PNP/TD-OBB/00319/2026</w:t>
        </w:r>
      </w:p>
      <w:p w14:paraId="514ED56E" w14:textId="7C596ED9" w:rsidR="004238B3" w:rsidRPr="004238B3" w:rsidRDefault="004238B3" w:rsidP="004238B3">
        <w:pPr>
          <w:pStyle w:val="Nagwek"/>
          <w:jc w:val="both"/>
          <w:rPr>
            <w:sz w:val="20"/>
            <w:szCs w:val="20"/>
          </w:rPr>
        </w:pPr>
        <w:r>
          <w:rPr>
            <w:rFonts w:cs="Arial"/>
            <w:bCs/>
            <w:color w:val="000000"/>
            <w:sz w:val="20"/>
            <w:szCs w:val="20"/>
          </w:rPr>
          <w:t xml:space="preserve">                           (2026/18/IP/R)</w:t>
        </w:r>
        <w:r>
          <w:rPr>
            <w:rFonts w:cs="Arial"/>
            <w:bCs/>
            <w:color w:val="000000"/>
            <w:sz w:val="20"/>
            <w:szCs w:val="20"/>
          </w:rPr>
          <w:t xml:space="preserve">                                                                                                              </w:t>
        </w:r>
        <w:r w:rsidRPr="004238B3">
          <w:rPr>
            <w:rFonts w:eastAsiaTheme="majorEastAsia" w:cs="Arial"/>
            <w:i/>
            <w:iCs/>
            <w:sz w:val="16"/>
            <w:szCs w:val="16"/>
          </w:rPr>
          <w:t xml:space="preserve">Str. </w:t>
        </w:r>
        <w:r w:rsidRPr="004238B3">
          <w:rPr>
            <w:rFonts w:eastAsiaTheme="minorEastAsia" w:cs="Arial"/>
            <w:i/>
            <w:iCs/>
            <w:sz w:val="16"/>
            <w:szCs w:val="16"/>
          </w:rPr>
          <w:fldChar w:fldCharType="begin"/>
        </w:r>
        <w:r w:rsidRPr="004238B3">
          <w:rPr>
            <w:rFonts w:cs="Arial"/>
            <w:i/>
            <w:iCs/>
            <w:sz w:val="16"/>
            <w:szCs w:val="16"/>
          </w:rPr>
          <w:instrText>PAGE    \* MERGEFORMAT</w:instrText>
        </w:r>
        <w:r w:rsidRPr="004238B3">
          <w:rPr>
            <w:rFonts w:eastAsiaTheme="minorEastAsia" w:cs="Arial"/>
            <w:i/>
            <w:iCs/>
            <w:sz w:val="16"/>
            <w:szCs w:val="16"/>
          </w:rPr>
          <w:fldChar w:fldCharType="separate"/>
        </w:r>
        <w:r w:rsidRPr="004238B3">
          <w:rPr>
            <w:rFonts w:eastAsiaTheme="majorEastAsia" w:cs="Arial"/>
            <w:i/>
            <w:iCs/>
            <w:sz w:val="16"/>
            <w:szCs w:val="16"/>
          </w:rPr>
          <w:t>2</w:t>
        </w:r>
        <w:r w:rsidRPr="004238B3">
          <w:rPr>
            <w:rFonts w:eastAsiaTheme="majorEastAsia" w:cs="Arial"/>
            <w:i/>
            <w:iCs/>
            <w:sz w:val="16"/>
            <w:szCs w:val="16"/>
          </w:rPr>
          <w:fldChar w:fldCharType="end"/>
        </w:r>
      </w:p>
    </w:sdtContent>
  </w:sdt>
  <w:p w14:paraId="3D26F4D1" w14:textId="77777777" w:rsidR="004238B3" w:rsidRDefault="004238B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F38CD"/>
    <w:multiLevelType w:val="hybridMultilevel"/>
    <w:tmpl w:val="3D36BF78"/>
    <w:lvl w:ilvl="0" w:tplc="5C84A5D4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1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4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6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0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1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3"/>
  </w:num>
  <w:num w:numId="2" w16cid:durableId="1419329398">
    <w:abstractNumId w:val="18"/>
  </w:num>
  <w:num w:numId="3" w16cid:durableId="1205941871">
    <w:abstractNumId w:val="31"/>
  </w:num>
  <w:num w:numId="4" w16cid:durableId="599533534">
    <w:abstractNumId w:val="38"/>
  </w:num>
  <w:num w:numId="5" w16cid:durableId="852037589">
    <w:abstractNumId w:val="12"/>
  </w:num>
  <w:num w:numId="6" w16cid:durableId="1051803566">
    <w:abstractNumId w:val="10"/>
  </w:num>
  <w:num w:numId="7" w16cid:durableId="236794274">
    <w:abstractNumId w:val="36"/>
  </w:num>
  <w:num w:numId="8" w16cid:durableId="296034260">
    <w:abstractNumId w:val="6"/>
  </w:num>
  <w:num w:numId="9" w16cid:durableId="1480655325">
    <w:abstractNumId w:val="15"/>
  </w:num>
  <w:num w:numId="10" w16cid:durableId="635373754">
    <w:abstractNumId w:val="32"/>
  </w:num>
  <w:num w:numId="11" w16cid:durableId="1926524457">
    <w:abstractNumId w:val="19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2"/>
  </w:num>
  <w:num w:numId="14" w16cid:durableId="105472377">
    <w:abstractNumId w:val="1"/>
  </w:num>
  <w:num w:numId="15" w16cid:durableId="226301321">
    <w:abstractNumId w:val="29"/>
  </w:num>
  <w:num w:numId="16" w16cid:durableId="1093278447">
    <w:abstractNumId w:val="25"/>
  </w:num>
  <w:num w:numId="17" w16cid:durableId="441540111">
    <w:abstractNumId w:val="16"/>
  </w:num>
  <w:num w:numId="18" w16cid:durableId="130753688">
    <w:abstractNumId w:val="33"/>
  </w:num>
  <w:num w:numId="19" w16cid:durableId="1725328895">
    <w:abstractNumId w:val="20"/>
  </w:num>
  <w:num w:numId="20" w16cid:durableId="704402611">
    <w:abstractNumId w:val="39"/>
  </w:num>
  <w:num w:numId="21" w16cid:durableId="1490906953">
    <w:abstractNumId w:val="30"/>
  </w:num>
  <w:num w:numId="22" w16cid:durableId="1807046044">
    <w:abstractNumId w:val="35"/>
  </w:num>
  <w:num w:numId="23" w16cid:durableId="1323776715">
    <w:abstractNumId w:val="44"/>
  </w:num>
  <w:num w:numId="24" w16cid:durableId="148951345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0"/>
  </w:num>
  <w:num w:numId="28" w16cid:durableId="1852647455">
    <w:abstractNumId w:val="13"/>
  </w:num>
  <w:num w:numId="29" w16cid:durableId="947812053">
    <w:abstractNumId w:val="42"/>
  </w:num>
  <w:num w:numId="30" w16cid:durableId="979533336">
    <w:abstractNumId w:val="8"/>
  </w:num>
  <w:num w:numId="31" w16cid:durableId="1494952918">
    <w:abstractNumId w:val="37"/>
  </w:num>
  <w:num w:numId="32" w16cid:durableId="1156989894">
    <w:abstractNumId w:val="14"/>
  </w:num>
  <w:num w:numId="33" w16cid:durableId="1253777752">
    <w:abstractNumId w:val="4"/>
  </w:num>
  <w:num w:numId="34" w16cid:durableId="1622541011">
    <w:abstractNumId w:val="27"/>
  </w:num>
  <w:num w:numId="35" w16cid:durableId="160510742">
    <w:abstractNumId w:val="42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1"/>
  </w:num>
  <w:num w:numId="38" w16cid:durableId="1067920380">
    <w:abstractNumId w:val="2"/>
  </w:num>
  <w:num w:numId="39" w16cid:durableId="559051786">
    <w:abstractNumId w:val="45"/>
  </w:num>
  <w:num w:numId="40" w16cid:durableId="323432064">
    <w:abstractNumId w:val="5"/>
  </w:num>
  <w:num w:numId="41" w16cid:durableId="1532645649">
    <w:abstractNumId w:val="24"/>
  </w:num>
  <w:num w:numId="42" w16cid:durableId="1414661162">
    <w:abstractNumId w:val="7"/>
  </w:num>
  <w:num w:numId="43" w16cid:durableId="272905332">
    <w:abstractNumId w:val="21"/>
  </w:num>
  <w:num w:numId="44" w16cid:durableId="1757435456">
    <w:abstractNumId w:val="26"/>
  </w:num>
  <w:num w:numId="45" w16cid:durableId="1604919482">
    <w:abstractNumId w:val="3"/>
  </w:num>
  <w:num w:numId="46" w16cid:durableId="598954099">
    <w:abstractNumId w:val="9"/>
  </w:num>
  <w:num w:numId="47" w16cid:durableId="1389496643">
    <w:abstractNumId w:val="41"/>
  </w:num>
  <w:num w:numId="48" w16cid:durableId="491144734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525F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2DF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AC9"/>
    <w:rsid w:val="000F5EEC"/>
    <w:rsid w:val="000F687C"/>
    <w:rsid w:val="00104F5F"/>
    <w:rsid w:val="00105C0A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A69F7"/>
    <w:rsid w:val="001B0036"/>
    <w:rsid w:val="001B2D9B"/>
    <w:rsid w:val="001B33BA"/>
    <w:rsid w:val="001B3F06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6A73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658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1356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3F40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08B0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926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5853"/>
    <w:rsid w:val="00397F86"/>
    <w:rsid w:val="003A0370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6A34"/>
    <w:rsid w:val="003C7E7E"/>
    <w:rsid w:val="003D1A41"/>
    <w:rsid w:val="003D2DE6"/>
    <w:rsid w:val="003D32E3"/>
    <w:rsid w:val="003D48E3"/>
    <w:rsid w:val="003D73D3"/>
    <w:rsid w:val="003E0434"/>
    <w:rsid w:val="003E0577"/>
    <w:rsid w:val="003E0B9B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3F700B"/>
    <w:rsid w:val="00400119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38B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479CE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3D7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8DC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666A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6CF7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09E4"/>
    <w:rsid w:val="00681C30"/>
    <w:rsid w:val="00682BBD"/>
    <w:rsid w:val="006851FE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05AB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3D96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470C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00A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2CA1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46F3C"/>
    <w:rsid w:val="00850F7F"/>
    <w:rsid w:val="0085197B"/>
    <w:rsid w:val="008526B3"/>
    <w:rsid w:val="00852D77"/>
    <w:rsid w:val="008532E4"/>
    <w:rsid w:val="0085422B"/>
    <w:rsid w:val="0085461A"/>
    <w:rsid w:val="00855690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05A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3841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3B9F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47195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34B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5B7"/>
    <w:rsid w:val="00AA5C2E"/>
    <w:rsid w:val="00AA5DCB"/>
    <w:rsid w:val="00AA68B6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290"/>
    <w:rsid w:val="00AE3D56"/>
    <w:rsid w:val="00AE6659"/>
    <w:rsid w:val="00AE67C3"/>
    <w:rsid w:val="00AE68B7"/>
    <w:rsid w:val="00AE7AB3"/>
    <w:rsid w:val="00AF09BF"/>
    <w:rsid w:val="00AF12FB"/>
    <w:rsid w:val="00AF1578"/>
    <w:rsid w:val="00AF2278"/>
    <w:rsid w:val="00AF40AC"/>
    <w:rsid w:val="00B0078E"/>
    <w:rsid w:val="00B00B47"/>
    <w:rsid w:val="00B00CD6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2378"/>
    <w:rsid w:val="00B3408A"/>
    <w:rsid w:val="00B35663"/>
    <w:rsid w:val="00B35A8F"/>
    <w:rsid w:val="00B35CB1"/>
    <w:rsid w:val="00B40EC8"/>
    <w:rsid w:val="00B41B5B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953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728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593D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1E03"/>
    <w:rsid w:val="00C62B83"/>
    <w:rsid w:val="00C66EE3"/>
    <w:rsid w:val="00C710DA"/>
    <w:rsid w:val="00C74590"/>
    <w:rsid w:val="00C7520D"/>
    <w:rsid w:val="00C76635"/>
    <w:rsid w:val="00C775B3"/>
    <w:rsid w:val="00C83747"/>
    <w:rsid w:val="00C87308"/>
    <w:rsid w:val="00C87BB9"/>
    <w:rsid w:val="00C91FD9"/>
    <w:rsid w:val="00C935F0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5FF8"/>
    <w:rsid w:val="00DE608A"/>
    <w:rsid w:val="00DE6460"/>
    <w:rsid w:val="00DF13F6"/>
    <w:rsid w:val="00DF1CFA"/>
    <w:rsid w:val="00DF28B1"/>
    <w:rsid w:val="00DF7472"/>
    <w:rsid w:val="00DF7B66"/>
    <w:rsid w:val="00E0047E"/>
    <w:rsid w:val="00E01283"/>
    <w:rsid w:val="00E02F50"/>
    <w:rsid w:val="00E038F7"/>
    <w:rsid w:val="00E050EC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952"/>
    <w:rsid w:val="00E35A78"/>
    <w:rsid w:val="00E37D22"/>
    <w:rsid w:val="00E4304C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2B6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175D"/>
    <w:rsid w:val="00F02B40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441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4EF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10</Pages>
  <Words>1691</Words>
  <Characters>12594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14257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39</cp:revision>
  <cp:lastPrinted>2023-03-17T09:21:00Z</cp:lastPrinted>
  <dcterms:created xsi:type="dcterms:W3CDTF">2023-04-04T16:18:00Z</dcterms:created>
  <dcterms:modified xsi:type="dcterms:W3CDTF">2026-01-27T08:59:00Z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